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229A15B0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2B3F6C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5FA9F500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P</w:t>
          </w:r>
          <w:r w:rsidR="00085921">
            <w:rPr>
              <w:rFonts w:cs="Arial"/>
              <w:szCs w:val="20"/>
            </w:rPr>
            <w:t>romilleafgiftsfonden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2B3F6C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2E6A414A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AC3061">
        <w:rPr>
          <w:rFonts w:cs="Arial"/>
          <w:szCs w:val="20"/>
        </w:rPr>
        <w:t>5</w:t>
      </w:r>
      <w:r w:rsidR="00B42C19">
        <w:rPr>
          <w:rFonts w:cs="Arial"/>
          <w:szCs w:val="20"/>
        </w:rPr>
        <w:t>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</w:t>
      </w:r>
      <w:r w:rsidR="00AC3061">
        <w:rPr>
          <w:rFonts w:cs="Arial"/>
          <w:szCs w:val="20"/>
        </w:rPr>
        <w:t>2</w:t>
      </w:r>
      <w:r w:rsidR="00B42C19">
        <w:rPr>
          <w:rFonts w:cs="Arial"/>
          <w:szCs w:val="20"/>
        </w:rPr>
        <w:t>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006C265C" w:rsidR="00F32352" w:rsidRDefault="006F2227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2EED01D3" w14:textId="7D4A7A3A" w:rsidR="003E0837" w:rsidRPr="003E0837" w:rsidRDefault="003E0837" w:rsidP="003E0837">
      <w:pPr>
        <w:spacing w:after="0" w:line="240" w:lineRule="auto"/>
        <w:rPr>
          <w:rFonts w:cs="Arial"/>
          <w:szCs w:val="20"/>
        </w:rPr>
      </w:pPr>
      <w:bookmarkStart w:id="0" w:name="_Hlk127276863"/>
      <w:r w:rsidRPr="00DD094D">
        <w:rPr>
          <w:rFonts w:cs="Arial"/>
          <w:szCs w:val="20"/>
        </w:rPr>
        <w:t>Der skal være overensstemmelse med den angivne periode, jf. punkt 3.1 i Del 3</w:t>
      </w:r>
    </w:p>
    <w:bookmarkEnd w:id="0"/>
    <w:p w14:paraId="5DBFEAE2" w14:textId="5CECEE25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CC9BC40" w14:textId="2E028FBB" w:rsidR="003E0837" w:rsidRDefault="003E0837" w:rsidP="003E0837">
      <w:pPr>
        <w:spacing w:after="0" w:line="240" w:lineRule="auto"/>
        <w:rPr>
          <w:rFonts w:cs="Arial"/>
          <w:szCs w:val="20"/>
        </w:rPr>
      </w:pPr>
      <w:bookmarkStart w:id="1" w:name="_Hlk127276873"/>
      <w:r w:rsidRPr="00DD094D">
        <w:rPr>
          <w:rFonts w:cs="Arial"/>
          <w:szCs w:val="20"/>
        </w:rPr>
        <w:t>Der skal være overensstemmelse med det ansøgte tilskud, jf. punkt 3.2 i Del 3</w:t>
      </w:r>
    </w:p>
    <w:bookmarkEnd w:id="1"/>
    <w:p w14:paraId="5A0C0686" w14:textId="0D42F550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4453912F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D0EA960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558E14AA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20FC0D1E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2CBC52B4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1CBDCA6F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4966E59D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144486D6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2E8FA130" w:rsidR="0018167F" w:rsidRDefault="00743C91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DBF53" wp14:editId="1BD3D0F2">
                <wp:simplePos x="0" y="0"/>
                <wp:positionH relativeFrom="page">
                  <wp:posOffset>-803910</wp:posOffset>
                </wp:positionH>
                <wp:positionV relativeFrom="paragraph">
                  <wp:posOffset>251460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E538F" w14:textId="77777777" w:rsidR="00743C91" w:rsidRPr="00BA6189" w:rsidRDefault="00743C91" w:rsidP="00743C91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DBF5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3.3pt;margin-top:19.8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" stroked="f">
                <v:textbox>
                  <w:txbxContent>
                    <w:p w14:paraId="299E538F" w14:textId="77777777" w:rsidR="00743C91" w:rsidRPr="00BA6189" w:rsidRDefault="00743C91" w:rsidP="00743C91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1ADA1EEB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37CDFDF4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="006F2227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7FD2387A" w:rsidR="008323A9" w:rsidRPr="009F2F5E" w:rsidRDefault="00871016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87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C22ABFB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202DC62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72D52702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3C6B4A61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22B00D5A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5DDE271E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24340C8C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</w:t>
      </w:r>
      <w:r w:rsidR="007A2E77">
        <w:rPr>
          <w:rFonts w:cs="Arial"/>
          <w:b/>
          <w:szCs w:val="20"/>
        </w:rPr>
        <w:t>s faglige fokus</w:t>
      </w:r>
    </w:p>
    <w:p w14:paraId="64BD2C0F" w14:textId="77777777" w:rsidR="00A17F44" w:rsidRDefault="00A17F44" w:rsidP="00A17F44">
      <w:pPr>
        <w:spacing w:after="0" w:line="240" w:lineRule="auto"/>
        <w:rPr>
          <w:rFonts w:cs="Arial"/>
          <w:b/>
          <w:szCs w:val="20"/>
        </w:rPr>
      </w:pPr>
    </w:p>
    <w:p w14:paraId="700A40C8" w14:textId="77777777" w:rsidR="00A17F44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Af hensyn til </w:t>
      </w:r>
      <w:r>
        <w:rPr>
          <w:rFonts w:cs="Arial"/>
          <w:szCs w:val="20"/>
        </w:rPr>
        <w:t xml:space="preserve">fondens </w:t>
      </w:r>
      <w:r w:rsidRPr="00436D78">
        <w:rPr>
          <w:rFonts w:cs="Arial"/>
          <w:szCs w:val="20"/>
        </w:rPr>
        <w:t>efterfølgende</w:t>
      </w:r>
      <w:r>
        <w:rPr>
          <w:rFonts w:cs="Arial"/>
          <w:szCs w:val="20"/>
        </w:rPr>
        <w:t xml:space="preserve"> håndtering af ansøgningerne skal der for projekter i relation til jordbrugsproduktion angives et nøgleord. </w:t>
      </w:r>
      <w:r w:rsidRPr="00436D78">
        <w:rPr>
          <w:rFonts w:cs="Arial"/>
          <w:szCs w:val="20"/>
        </w:rPr>
        <w:t xml:space="preserve">Hvis </w:t>
      </w:r>
      <w:r>
        <w:rPr>
          <w:rFonts w:cs="Arial"/>
          <w:szCs w:val="20"/>
        </w:rPr>
        <w:t xml:space="preserve">der er flere relevante, </w:t>
      </w:r>
      <w:r w:rsidRPr="00436D78">
        <w:rPr>
          <w:rFonts w:cs="Arial"/>
          <w:szCs w:val="20"/>
        </w:rPr>
        <w:t>angives det primære</w:t>
      </w:r>
      <w:r>
        <w:rPr>
          <w:rFonts w:cs="Arial"/>
          <w:szCs w:val="20"/>
        </w:rPr>
        <w:t xml:space="preserve"> nøgleord. </w:t>
      </w:r>
    </w:p>
    <w:p w14:paraId="5464266D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p w14:paraId="2123017C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A17F44" w:rsidRPr="00436D78" w14:paraId="274499BD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56FCBC60" w14:textId="0B98A193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5"/>
                <w:id w:val="-1445842265"/>
                <w:placeholder>
                  <w:docPart w:val="AA153D256D29426CA38B94D280A5F7F2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A5E1F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38D38FE8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Næringsstoffer</w:t>
            </w:r>
          </w:p>
        </w:tc>
      </w:tr>
      <w:tr w:rsidR="00A17F44" w:rsidRPr="00436D78" w14:paraId="37B95086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0DCAB511" w14:textId="77777777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6"/>
                <w:id w:val="-1814549065"/>
                <w:placeholder>
                  <w:docPart w:val="7EA47B8F85A64DF0B49D7FA3B25EDAD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3490F2A4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Dyrkningsteknik</w:t>
            </w:r>
          </w:p>
        </w:tc>
      </w:tr>
      <w:tr w:rsidR="00A17F44" w:rsidRPr="00436D78" w14:paraId="1ADBB60A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5B530171" w14:textId="5090B459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7"/>
                <w:id w:val="-348642102"/>
                <w:placeholder>
                  <w:docPart w:val="E60FBBA80D8940B58158CE062F2F001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F222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A6B20F2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A4191E">
              <w:rPr>
                <w:rFonts w:cs="Arial"/>
                <w:szCs w:val="20"/>
              </w:rPr>
              <w:t>Plantebeskyttelse</w:t>
            </w:r>
          </w:p>
        </w:tc>
      </w:tr>
      <w:tr w:rsidR="00A17F44" w:rsidRPr="00436D78" w14:paraId="271573A3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79E3541A" w14:textId="77777777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8"/>
                <w:id w:val="-1193061242"/>
                <w:placeholder>
                  <w:docPart w:val="8180D05BB33B4099B6C79EFB08CE636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211E6BAC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A4191E">
              <w:rPr>
                <w:rFonts w:cs="Arial"/>
                <w:szCs w:val="20"/>
              </w:rPr>
              <w:t>ræcision</w:t>
            </w:r>
            <w:r>
              <w:rPr>
                <w:rFonts w:cs="Arial"/>
                <w:szCs w:val="20"/>
              </w:rPr>
              <w:t xml:space="preserve">sdyrkning </w:t>
            </w:r>
          </w:p>
        </w:tc>
      </w:tr>
      <w:tr w:rsidR="00A17F44" w:rsidRPr="00436D78" w14:paraId="37F9B0AA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7D01F8FF" w14:textId="77777777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99"/>
                <w:id w:val="-546530803"/>
                <w:placeholder>
                  <w:docPart w:val="E42DCAF8E8E0429583DE1FF007702E6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FBA4519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Jordens frugtbarhed</w:t>
            </w:r>
          </w:p>
        </w:tc>
      </w:tr>
      <w:tr w:rsidR="00A17F44" w:rsidRPr="00436D78" w14:paraId="41261F76" w14:textId="77777777" w:rsidTr="00867834">
        <w:trPr>
          <w:trHeight w:val="284"/>
        </w:trPr>
        <w:tc>
          <w:tcPr>
            <w:tcW w:w="340" w:type="dxa"/>
            <w:vAlign w:val="center"/>
          </w:tcPr>
          <w:p w14:paraId="00FB48C5" w14:textId="77777777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100"/>
                <w:id w:val="932017770"/>
                <w:placeholder>
                  <w:docPart w:val="489957415D0F42F4890328E41776919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3236D55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Produktivitet / effektivitet</w:t>
            </w:r>
          </w:p>
        </w:tc>
      </w:tr>
      <w:tr w:rsidR="00A17F44" w:rsidRPr="00436D78" w14:paraId="0241378B" w14:textId="77777777" w:rsidTr="00A17F44">
        <w:trPr>
          <w:trHeight w:val="284"/>
        </w:trPr>
        <w:tc>
          <w:tcPr>
            <w:tcW w:w="340" w:type="dxa"/>
            <w:tcBorders>
              <w:bottom w:val="single" w:sz="4" w:space="0" w:color="auto"/>
            </w:tcBorders>
          </w:tcPr>
          <w:p w14:paraId="6E91BF0A" w14:textId="7F327533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1"/>
                <w:id w:val="-850560565"/>
                <w:placeholder>
                  <w:docPart w:val="428E47D64E804CB99D651A7F0649A1F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23DE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685AE648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Natur, miljø, arealforvaltning</w:t>
            </w:r>
          </w:p>
        </w:tc>
      </w:tr>
      <w:tr w:rsidR="00A17F44" w:rsidRPr="00436D78" w14:paraId="6DBEB396" w14:textId="77777777" w:rsidTr="00A17F44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</w:tcPr>
          <w:p w14:paraId="1AFC8BBE" w14:textId="77777777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02"/>
                <w:id w:val="-940067882"/>
                <w:placeholder>
                  <w:docPart w:val="EE42580F48D34AF2A0B2D8589D6E9E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9AD00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A4191E">
              <w:rPr>
                <w:rFonts w:cs="Arial"/>
                <w:szCs w:val="20"/>
              </w:rPr>
              <w:t>anagement, økonomi</w:t>
            </w:r>
          </w:p>
        </w:tc>
      </w:tr>
      <w:tr w:rsidR="00615BC5" w:rsidRPr="00436D78" w14:paraId="6AB59567" w14:textId="77777777" w:rsidTr="00A17F44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</w:tcPr>
          <w:p w14:paraId="658B57CB" w14:textId="314170C3" w:rsidR="00615BC5" w:rsidRDefault="00871016" w:rsidP="00615BC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84"/>
                <w:id w:val="-465664568"/>
                <w:placeholder>
                  <w:docPart w:val="6E3579C1CE744C3DADBD46BAADEB22E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15BC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3EDC6" w14:textId="38005128" w:rsidR="00615BC5" w:rsidRDefault="00FE7AAE" w:rsidP="00615B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Afsætningsfremme</w:t>
            </w:r>
          </w:p>
        </w:tc>
      </w:tr>
      <w:tr w:rsidR="00615BC5" w:rsidRPr="00436D78" w14:paraId="12CED3D5" w14:textId="77777777" w:rsidTr="00A17F44">
        <w:trPr>
          <w:trHeight w:val="284"/>
        </w:trPr>
        <w:tc>
          <w:tcPr>
            <w:tcW w:w="340" w:type="dxa"/>
            <w:tcBorders>
              <w:right w:val="single" w:sz="4" w:space="0" w:color="auto"/>
            </w:tcBorders>
          </w:tcPr>
          <w:p w14:paraId="47FC727C" w14:textId="77777777" w:rsidR="00615BC5" w:rsidRPr="00436D78" w:rsidRDefault="00871016" w:rsidP="00615BC5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2092349584"/>
                <w:placeholder>
                  <w:docPart w:val="116FB1E33CA64AF789B322BECE2EFA8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15BC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0D597" w14:textId="77777777" w:rsidR="00615BC5" w:rsidRPr="00436D78" w:rsidRDefault="00615BC5" w:rsidP="00615B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jordbrug_andet"/>
                <w:id w:val="-1390422178"/>
                <w:placeholder>
                  <w:docPart w:val="61921F186AE246959D082A25F58135D0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46EB1FE9" w14:textId="3E8FA30A" w:rsidR="00A17F44" w:rsidRDefault="00A17F44" w:rsidP="00A17F44">
      <w:pPr>
        <w:spacing w:after="0" w:line="240" w:lineRule="auto"/>
        <w:rPr>
          <w:rFonts w:cs="Arial"/>
          <w:b/>
          <w:szCs w:val="20"/>
        </w:rPr>
      </w:pPr>
    </w:p>
    <w:p w14:paraId="59445122" w14:textId="2E8CB8F7" w:rsidR="00BE50F8" w:rsidRPr="00C4386A" w:rsidRDefault="00BE50F8" w:rsidP="00BE50F8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2" w:name="_Hlk128493466"/>
      <w:r w:rsidRPr="00C4386A">
        <w:rPr>
          <w:rFonts w:cs="Arial"/>
          <w:b/>
          <w:bCs/>
          <w:szCs w:val="20"/>
        </w:rPr>
        <w:t xml:space="preserve">1.2 </w:t>
      </w:r>
      <w:r w:rsidR="00B64575">
        <w:rPr>
          <w:rFonts w:cs="Arial"/>
          <w:b/>
          <w:bCs/>
          <w:szCs w:val="20"/>
        </w:rPr>
        <w:t>Angivelse af opslag, der søges under</w:t>
      </w:r>
    </w:p>
    <w:p w14:paraId="2CE9773E" w14:textId="2068635A" w:rsidR="00BE50F8" w:rsidRPr="00C4386A" w:rsidRDefault="00BE50F8" w:rsidP="00BE50F8">
      <w:pPr>
        <w:spacing w:after="0" w:line="240" w:lineRule="auto"/>
        <w:rPr>
          <w:rFonts w:cs="Arial"/>
          <w:szCs w:val="20"/>
        </w:rPr>
      </w:pPr>
      <w:bookmarkStart w:id="3" w:name="_Hlk128490533"/>
      <w:r w:rsidRPr="00C4386A">
        <w:rPr>
          <w:rFonts w:cs="Arial"/>
          <w:szCs w:val="20"/>
        </w:rPr>
        <w:t xml:space="preserve">Det skal angives, om projektet </w:t>
      </w:r>
      <w:r w:rsidR="00B64575">
        <w:rPr>
          <w:rFonts w:cs="Arial"/>
          <w:szCs w:val="20"/>
        </w:rPr>
        <w:t>ansøges under fondens opslag om klimaprojekter, eller om projektet ansøges under fondens generelle opslag om bæredygtig udvikling af landbrugssektoren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139062F6" w14:textId="77777777" w:rsidR="00BE50F8" w:rsidRPr="00C4386A" w:rsidRDefault="00BE50F8" w:rsidP="00BE50F8">
      <w:pPr>
        <w:spacing w:after="0" w:line="240" w:lineRule="auto"/>
        <w:rPr>
          <w:rFonts w:cs="Arial"/>
          <w:szCs w:val="20"/>
        </w:rPr>
      </w:pPr>
    </w:p>
    <w:p w14:paraId="25313E40" w14:textId="2A8B6FCC" w:rsidR="00BE50F8" w:rsidRPr="00C4386A" w:rsidRDefault="00BE50F8" w:rsidP="00BE50F8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 xml:space="preserve">Når projektet </w:t>
      </w:r>
      <w:r w:rsidR="0096380D">
        <w:rPr>
          <w:rFonts w:cs="Arial"/>
          <w:szCs w:val="20"/>
        </w:rPr>
        <w:t xml:space="preserve">søges under fondens </w:t>
      </w:r>
      <w:proofErr w:type="gramStart"/>
      <w:r w:rsidR="0096380D">
        <w:rPr>
          <w:rFonts w:cs="Arial"/>
          <w:szCs w:val="20"/>
        </w:rPr>
        <w:t>klimaopslag</w:t>
      </w:r>
      <w:proofErr w:type="gramEnd"/>
      <w:r w:rsidRPr="00C4386A">
        <w:rPr>
          <w:rFonts w:cs="Arial"/>
          <w:szCs w:val="20"/>
        </w:rPr>
        <w:t xml:space="preserve"> skal det i punkt 2.</w:t>
      </w:r>
      <w:r w:rsidR="00871016">
        <w:rPr>
          <w:rFonts w:cs="Arial"/>
          <w:szCs w:val="20"/>
        </w:rPr>
        <w:t>8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>) vil kunne reduceres, hvis projektet lykkes</w:t>
      </w:r>
      <w:r w:rsidR="00B64575">
        <w:rPr>
          <w:rFonts w:cs="Arial"/>
          <w:szCs w:val="20"/>
        </w:rPr>
        <w:t>,</w:t>
      </w:r>
      <w:r w:rsidRPr="00C4386A">
        <w:rPr>
          <w:rFonts w:cs="Arial"/>
          <w:szCs w:val="20"/>
        </w:rPr>
        <w:t xml:space="preserve"> og hvis resultaterne anvendes i den del af erhvervet, som det vedrører. </w:t>
      </w:r>
    </w:p>
    <w:p w14:paraId="6D2DF0A5" w14:textId="77777777" w:rsidR="00BE50F8" w:rsidRPr="00C4386A" w:rsidRDefault="00BE50F8" w:rsidP="00BE50F8">
      <w:pPr>
        <w:spacing w:after="0" w:line="240" w:lineRule="auto"/>
        <w:rPr>
          <w:rFonts w:cs="Arial"/>
          <w:szCs w:val="20"/>
        </w:rPr>
      </w:pPr>
      <w:bookmarkStart w:id="4" w:name="_Hlk40788453"/>
    </w:p>
    <w:bookmarkEnd w:id="2"/>
    <w:bookmarkEnd w:id="3"/>
    <w:bookmarkEnd w:id="4"/>
    <w:p w14:paraId="1675CA27" w14:textId="77777777" w:rsidR="00BE50F8" w:rsidRPr="00436D78" w:rsidRDefault="00BE50F8" w:rsidP="00BE50F8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BE50F8" w:rsidRPr="00436D78" w14:paraId="1D9CEFBE" w14:textId="77777777" w:rsidTr="0096380D">
        <w:trPr>
          <w:trHeight w:val="491"/>
        </w:trPr>
        <w:tc>
          <w:tcPr>
            <w:tcW w:w="340" w:type="dxa"/>
            <w:vAlign w:val="center"/>
          </w:tcPr>
          <w:bookmarkStart w:id="5" w:name="_Hlk40788554"/>
          <w:p w14:paraId="3FD8F656" w14:textId="77777777" w:rsidR="00BE50F8" w:rsidRPr="00436D78" w:rsidRDefault="00871016" w:rsidP="00370D9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D5A73FD96C9341ECABAC99349868806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E50F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16F159E" w14:textId="218D8021" w:rsidR="00BE50F8" w:rsidRPr="00436D78" w:rsidRDefault="00BE50F8" w:rsidP="00370D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Projektet </w:t>
            </w:r>
            <w:r w:rsidR="0096380D">
              <w:rPr>
                <w:rFonts w:cs="Arial"/>
                <w:szCs w:val="20"/>
              </w:rPr>
              <w:t>søges under fondens Klimaopslag om forskning, udvikling og vidensformidling vedr. klima og klimagasreduktioner i landbrugssektoren</w:t>
            </w:r>
          </w:p>
        </w:tc>
      </w:tr>
      <w:bookmarkStart w:id="6" w:name="_Hlk40789281"/>
      <w:tr w:rsidR="00BE50F8" w:rsidRPr="00436D78" w14:paraId="02EAB00F" w14:textId="77777777" w:rsidTr="00370D94">
        <w:trPr>
          <w:trHeight w:val="284"/>
        </w:trPr>
        <w:tc>
          <w:tcPr>
            <w:tcW w:w="340" w:type="dxa"/>
            <w:vAlign w:val="center"/>
          </w:tcPr>
          <w:p w14:paraId="28A61F59" w14:textId="77777777" w:rsidR="00BE50F8" w:rsidRPr="00436D78" w:rsidRDefault="00871016" w:rsidP="00370D9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2DDBB2FB823645079E0B4EF2097976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BE50F8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80D57B7" w14:textId="218D3949" w:rsidR="00BE50F8" w:rsidRPr="00050003" w:rsidRDefault="00BE50F8" w:rsidP="00370D94">
            <w:r>
              <w:t xml:space="preserve">Projektet </w:t>
            </w:r>
            <w:r w:rsidR="0096380D">
              <w:t>søges under fondens generelle opslag om bæredygtig udvikling af landbrugssektoren</w:t>
            </w:r>
          </w:p>
        </w:tc>
      </w:tr>
      <w:bookmarkEnd w:id="5"/>
      <w:bookmarkEnd w:id="6"/>
    </w:tbl>
    <w:p w14:paraId="276E9B30" w14:textId="77777777" w:rsidR="00BE50F8" w:rsidRDefault="00BE50F8" w:rsidP="00A17F44">
      <w:pPr>
        <w:spacing w:after="0" w:line="240" w:lineRule="auto"/>
        <w:rPr>
          <w:rFonts w:cs="Arial"/>
          <w:b/>
          <w:szCs w:val="20"/>
        </w:rPr>
      </w:pPr>
    </w:p>
    <w:p w14:paraId="7A5A5755" w14:textId="77777777" w:rsidR="00A17F44" w:rsidRDefault="00A17F44" w:rsidP="00A17F44">
      <w:pPr>
        <w:spacing w:after="0" w:line="240" w:lineRule="auto"/>
        <w:rPr>
          <w:rFonts w:cs="Arial"/>
          <w:b/>
          <w:szCs w:val="20"/>
        </w:rPr>
      </w:pPr>
    </w:p>
    <w:p w14:paraId="0ED050B2" w14:textId="77777777" w:rsidR="00BE50F8" w:rsidRPr="00A3600A" w:rsidRDefault="00BE50F8" w:rsidP="00BE50F8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3</w:t>
      </w:r>
      <w:r w:rsidRPr="00A3600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3EA" w14:textId="77777777" w:rsidR="00D22B88" w:rsidRPr="00436D78" w:rsidRDefault="0087101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87101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87101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4BE33A96" w:rsidR="00D22B88" w:rsidRPr="00436D78" w:rsidRDefault="0087101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F222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871016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61AA3652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59F2CE4A" w14:textId="44F414BF" w:rsidR="00A17F44" w:rsidRDefault="00A17F4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2CCCA4D" w14:textId="77777777" w:rsidR="00A17F44" w:rsidRDefault="00A17F44" w:rsidP="00E0338E">
      <w:pPr>
        <w:spacing w:after="0" w:line="240" w:lineRule="auto"/>
        <w:rPr>
          <w:rFonts w:cs="Arial"/>
          <w:szCs w:val="20"/>
        </w:rPr>
      </w:pPr>
    </w:p>
    <w:p w14:paraId="28F55F35" w14:textId="3DACCC6A" w:rsidR="00032046" w:rsidRPr="00436D78" w:rsidRDefault="00032046" w:rsidP="00A17F44">
      <w:pP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BE50F8">
        <w:rPr>
          <w:rFonts w:cs="Arial"/>
          <w:b/>
          <w:szCs w:val="20"/>
        </w:rPr>
        <w:t>4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2AF1C729" w14:textId="34F996D3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6494F55D" w14:textId="77777777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4195DE68" w14:textId="36C5982B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185"/>
      </w:tblGrid>
      <w:tr w:rsidR="00A17F44" w:rsidRPr="00436D78" w14:paraId="0CF9E642" w14:textId="77777777" w:rsidTr="0037375D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D820BA8" w14:textId="77777777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947E668828B453183F870295541813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85" w:type="dxa"/>
            <w:tcBorders>
              <w:left w:val="single" w:sz="4" w:space="0" w:color="auto"/>
            </w:tcBorders>
            <w:hideMark/>
          </w:tcPr>
          <w:p w14:paraId="7105F7A2" w14:textId="639D1E19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(primærsektoren)</w:t>
            </w:r>
          </w:p>
        </w:tc>
      </w:tr>
      <w:tr w:rsidR="00A17F44" w:rsidRPr="00436D78" w14:paraId="7A9BFAA5" w14:textId="77777777" w:rsidTr="0037375D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0334BC" w14:textId="3048DCA1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F89F0395E364D22AC08CAAF553B1E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6F222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180B0A6F" w14:textId="303AEDEC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3: Støtte til forskning og udvikling</w:t>
            </w:r>
            <w:r>
              <w:rPr>
                <w:rFonts w:cs="Arial"/>
                <w:szCs w:val="20"/>
              </w:rPr>
              <w:t xml:space="preserve"> – i så fald krav om erklæring, jf. punkt </w:t>
            </w:r>
            <w:r w:rsidR="006000DA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 xml:space="preserve"> nedenfor</w:t>
            </w:r>
          </w:p>
        </w:tc>
      </w:tr>
      <w:tr w:rsidR="00A17F44" w:rsidRPr="00436D78" w14:paraId="6C1C224F" w14:textId="77777777" w:rsidTr="0037375D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57B00A30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7375D">
                  <w:rPr>
                    <w:rFonts w:cs="Arial"/>
                    <w:szCs w:val="20"/>
                  </w:rPr>
                  <w:t>-</w:t>
                </w:r>
                <w:r w:rsidR="004F3061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01A32DAE" w14:textId="54AE2AA5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A17F44" w:rsidRPr="00436D78" w14:paraId="3EB7DD17" w14:textId="77777777" w:rsidTr="0037375D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E5D1016" w14:textId="77777777" w:rsidR="00A17F44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15A2BB3FEDB043C2A426487C2372B72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233EE3DA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kvalitetsordninger</w:t>
            </w:r>
          </w:p>
        </w:tc>
      </w:tr>
      <w:tr w:rsidR="00A17F44" w:rsidRPr="00436D78" w14:paraId="21F9CC09" w14:textId="77777777" w:rsidTr="0037375D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EA98C5B" w14:textId="77777777" w:rsidR="00A17F44" w:rsidRPr="00436D78" w:rsidRDefault="00871016" w:rsidP="00867834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0A5DF80B962B4D20A0F28AC241E0730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85" w:type="dxa"/>
            <w:tcBorders>
              <w:left w:val="single" w:sz="4" w:space="0" w:color="auto"/>
            </w:tcBorders>
          </w:tcPr>
          <w:p w14:paraId="397A4019" w14:textId="77777777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>: Støtte til sygdomsfor</w:t>
            </w:r>
            <w:r>
              <w:rPr>
                <w:rFonts w:cs="Arial"/>
                <w:szCs w:val="20"/>
              </w:rPr>
              <w:t>e</w:t>
            </w:r>
            <w:r w:rsidRPr="00436D78">
              <w:rPr>
                <w:rFonts w:cs="Arial"/>
                <w:szCs w:val="20"/>
              </w:rPr>
              <w:t>byggelse og -bekæmpelse ifm. med dyresygdomme og skadegørere</w:t>
            </w:r>
          </w:p>
        </w:tc>
      </w:tr>
    </w:tbl>
    <w:p w14:paraId="661BFD62" w14:textId="5AD4858C" w:rsidR="00A17F44" w:rsidRDefault="00A17F44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871016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871016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871016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871016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871016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871016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871016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777777" w:rsidR="00F0528F" w:rsidRPr="00F8204A" w:rsidRDefault="00B10513" w:rsidP="00F8204A">
    <w:r>
      <w:rPr>
        <w:noProof/>
        <w:lang w:eastAsia="da-DK"/>
      </w:rPr>
      <w:drawing>
        <wp:inline distT="0" distB="0" distL="0" distR="0" wp14:anchorId="54E84221" wp14:editId="6D3DCF7E">
          <wp:extent cx="3956400" cy="288000"/>
          <wp:effectExtent l="0" t="0" r="0" b="635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95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82852">
    <w:abstractNumId w:val="13"/>
  </w:num>
  <w:num w:numId="2" w16cid:durableId="569117663">
    <w:abstractNumId w:val="8"/>
  </w:num>
  <w:num w:numId="3" w16cid:durableId="255748534">
    <w:abstractNumId w:val="10"/>
  </w:num>
  <w:num w:numId="4" w16cid:durableId="573275608">
    <w:abstractNumId w:val="4"/>
  </w:num>
  <w:num w:numId="5" w16cid:durableId="595678884">
    <w:abstractNumId w:val="14"/>
  </w:num>
  <w:num w:numId="6" w16cid:durableId="319894211">
    <w:abstractNumId w:val="2"/>
  </w:num>
  <w:num w:numId="7" w16cid:durableId="736172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142681">
    <w:abstractNumId w:val="6"/>
  </w:num>
  <w:num w:numId="9" w16cid:durableId="409079532">
    <w:abstractNumId w:val="5"/>
  </w:num>
  <w:num w:numId="10" w16cid:durableId="38477615">
    <w:abstractNumId w:val="9"/>
  </w:num>
  <w:num w:numId="11" w16cid:durableId="676228053">
    <w:abstractNumId w:val="12"/>
  </w:num>
  <w:num w:numId="12" w16cid:durableId="1965501943">
    <w:abstractNumId w:val="7"/>
  </w:num>
  <w:num w:numId="13" w16cid:durableId="1028142698">
    <w:abstractNumId w:val="1"/>
  </w:num>
  <w:num w:numId="14" w16cid:durableId="40979845">
    <w:abstractNumId w:val="11"/>
  </w:num>
  <w:num w:numId="15" w16cid:durableId="144472916">
    <w:abstractNumId w:val="3"/>
  </w:num>
  <w:num w:numId="16" w16cid:durableId="142537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quxFB6CBFF444yj8or7IpaNBHymTDQpzoNVXaHvquOkQURIV/AT97AmXNvjVq0dRczlWCbFvDoYwbstIkqHA==" w:salt="qHlkQZD2pxqc1H/hobDXxA==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1142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B16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356E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5E1F"/>
    <w:rsid w:val="002A73E8"/>
    <w:rsid w:val="002B2E80"/>
    <w:rsid w:val="002B3F6C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2F7EE8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4E35"/>
    <w:rsid w:val="00346C7C"/>
    <w:rsid w:val="00362FB6"/>
    <w:rsid w:val="0036418E"/>
    <w:rsid w:val="0036578E"/>
    <w:rsid w:val="0037375D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0837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07FC8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F3061"/>
    <w:rsid w:val="0050067A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5BC5"/>
    <w:rsid w:val="006174E0"/>
    <w:rsid w:val="006270D1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B667F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2227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3C91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2E77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1016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521B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28D5"/>
    <w:rsid w:val="00937C47"/>
    <w:rsid w:val="00944675"/>
    <w:rsid w:val="009459BD"/>
    <w:rsid w:val="009467CC"/>
    <w:rsid w:val="0094683A"/>
    <w:rsid w:val="009535E1"/>
    <w:rsid w:val="00953A26"/>
    <w:rsid w:val="00961382"/>
    <w:rsid w:val="009618A2"/>
    <w:rsid w:val="009632F5"/>
    <w:rsid w:val="0096380D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23DE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2469"/>
    <w:rsid w:val="00A667BB"/>
    <w:rsid w:val="00A71F23"/>
    <w:rsid w:val="00A7688E"/>
    <w:rsid w:val="00A80243"/>
    <w:rsid w:val="00A82F0F"/>
    <w:rsid w:val="00A83A91"/>
    <w:rsid w:val="00A84AE7"/>
    <w:rsid w:val="00A91C74"/>
    <w:rsid w:val="00A923BB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3061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240FA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4575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0F8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069D9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03B1"/>
    <w:rsid w:val="00C41946"/>
    <w:rsid w:val="00C507F7"/>
    <w:rsid w:val="00C51572"/>
    <w:rsid w:val="00C52C1C"/>
    <w:rsid w:val="00C558D4"/>
    <w:rsid w:val="00C65FCC"/>
    <w:rsid w:val="00C802C0"/>
    <w:rsid w:val="00C854AD"/>
    <w:rsid w:val="00C87365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3B30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B87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4B37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167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E7AAE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A153D256D29426CA38B94D280A5F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6259D-9EB8-4610-8E47-945906C62CDB}"/>
      </w:docPartPr>
      <w:docPartBody>
        <w:p w:rsidR="001F409C" w:rsidRDefault="00F00871" w:rsidP="00F00871">
          <w:pPr>
            <w:pStyle w:val="AA153D256D29426CA38B94D280A5F7F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EA47B8F85A64DF0B49D7FA3B25ED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49AC2-2324-49A9-B05F-202BB02B0ED6}"/>
      </w:docPartPr>
      <w:docPartBody>
        <w:p w:rsidR="001F409C" w:rsidRDefault="00F00871" w:rsidP="00F00871">
          <w:pPr>
            <w:pStyle w:val="7EA47B8F85A64DF0B49D7FA3B25EDAD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60FBBA80D8940B58158CE062F2F0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4724A-77A0-453D-B7F6-A6A51FFC799C}"/>
      </w:docPartPr>
      <w:docPartBody>
        <w:p w:rsidR="001F409C" w:rsidRDefault="00F00871" w:rsidP="00F00871">
          <w:pPr>
            <w:pStyle w:val="E60FBBA80D8940B58158CE062F2F001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180D05BB33B4099B6C79EFB08CE63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C2E948-5974-45BE-B133-35AAE40DD4CF}"/>
      </w:docPartPr>
      <w:docPartBody>
        <w:p w:rsidR="001F409C" w:rsidRDefault="00F00871" w:rsidP="00F00871">
          <w:pPr>
            <w:pStyle w:val="8180D05BB33B4099B6C79EFB08CE636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42DCAF8E8E0429583DE1FF007702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A516D-F056-4AB1-BD7A-58BA858F5892}"/>
      </w:docPartPr>
      <w:docPartBody>
        <w:p w:rsidR="001F409C" w:rsidRDefault="00F00871" w:rsidP="00F00871">
          <w:pPr>
            <w:pStyle w:val="E42DCAF8E8E0429583DE1FF007702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89957415D0F42F4890328E417769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89F0C-137A-43C3-8D86-5C97F986F14B}"/>
      </w:docPartPr>
      <w:docPartBody>
        <w:p w:rsidR="001F409C" w:rsidRDefault="00F00871" w:rsidP="00F00871">
          <w:pPr>
            <w:pStyle w:val="489957415D0F42F4890328E41776919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28E47D64E804CB99D651A7F0649A1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35233-059C-4301-B6B6-6BEEAD84CA68}"/>
      </w:docPartPr>
      <w:docPartBody>
        <w:p w:rsidR="001F409C" w:rsidRDefault="00F00871" w:rsidP="00F00871">
          <w:pPr>
            <w:pStyle w:val="428E47D64E804CB99D651A7F0649A1F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E42580F48D34AF2A0B2D8589D6E9E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16006-4E0F-4214-83E1-CB2413D497BE}"/>
      </w:docPartPr>
      <w:docPartBody>
        <w:p w:rsidR="001F409C" w:rsidRDefault="00F00871" w:rsidP="00F00871">
          <w:pPr>
            <w:pStyle w:val="EE42580F48D34AF2A0B2D8589D6E9E5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947E668828B453183F8702955418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B1780-EC34-49D3-96E5-CBDE2EE613BC}"/>
      </w:docPartPr>
      <w:docPartBody>
        <w:p w:rsidR="001F409C" w:rsidRDefault="00F00871" w:rsidP="00F00871">
          <w:pPr>
            <w:pStyle w:val="1947E668828B453183F870295541813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F89F0395E364D22AC08CAAF553B1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16703-55D9-4869-87B1-703B04E6142D}"/>
      </w:docPartPr>
      <w:docPartBody>
        <w:p w:rsidR="001F409C" w:rsidRDefault="00F00871" w:rsidP="00F00871">
          <w:pPr>
            <w:pStyle w:val="1F89F0395E364D22AC08CAAF553B1EA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5A2BB3FEDB043C2A426487C2372B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E27DF-A1BC-4C50-8025-BF5E092360FE}"/>
      </w:docPartPr>
      <w:docPartBody>
        <w:p w:rsidR="001F409C" w:rsidRDefault="00F00871" w:rsidP="00F00871">
          <w:pPr>
            <w:pStyle w:val="15A2BB3FEDB043C2A426487C2372B72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A5DF80B962B4D20A0F28AC241E07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B646D-7AAD-44F8-8D5A-980358E48722}"/>
      </w:docPartPr>
      <w:docPartBody>
        <w:p w:rsidR="001F409C" w:rsidRDefault="00F00871" w:rsidP="00F00871">
          <w:pPr>
            <w:pStyle w:val="0A5DF80B962B4D20A0F28AC241E0730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E3579C1CE744C3DADBD46BAADEB2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8FE33-37A1-4FC6-9E36-36E76EA823C8}"/>
      </w:docPartPr>
      <w:docPartBody>
        <w:p w:rsidR="00EA17EB" w:rsidRDefault="004D422C" w:rsidP="004D422C">
          <w:pPr>
            <w:pStyle w:val="6E3579C1CE744C3DADBD46BAADEB22E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16FB1E33CA64AF789B322BECE2EF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280B1A-B273-4F96-AA46-ADCC163AE9B6}"/>
      </w:docPartPr>
      <w:docPartBody>
        <w:p w:rsidR="00EA17EB" w:rsidRDefault="004D422C" w:rsidP="004D422C">
          <w:pPr>
            <w:pStyle w:val="116FB1E33CA64AF789B322BECE2EFA8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1921F186AE246959D082A25F5813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C93B2-717F-4ABF-8444-399A6232DD15}"/>
      </w:docPartPr>
      <w:docPartBody>
        <w:p w:rsidR="00EA17EB" w:rsidRDefault="004D422C" w:rsidP="004D422C">
          <w:pPr>
            <w:pStyle w:val="61921F186AE246959D082A25F58135D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5A73FD96C9341ECABAC993498688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5E89D-E9B7-4017-A415-9249BF17A583}"/>
      </w:docPartPr>
      <w:docPartBody>
        <w:p w:rsidR="004D63FE" w:rsidRDefault="00550AEB" w:rsidP="00550AEB">
          <w:pPr>
            <w:pStyle w:val="D5A73FD96C9341ECABAC9934986880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DDBB2FB823645079E0B4EF2097976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63D38-5EE0-42E2-8962-079ECBFC495B}"/>
      </w:docPartPr>
      <w:docPartBody>
        <w:p w:rsidR="004D63FE" w:rsidRDefault="00550AEB" w:rsidP="00550AEB">
          <w:pPr>
            <w:pStyle w:val="2DDBB2FB823645079E0B4EF20979764C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4D422C"/>
    <w:rsid w:val="004D63FE"/>
    <w:rsid w:val="005109D8"/>
    <w:rsid w:val="00550AEB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A17EB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D422C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E3579C1CE744C3DADBD46BAADEB22E0">
    <w:name w:val="6E3579C1CE744C3DADBD46BAADEB22E0"/>
    <w:rsid w:val="004D422C"/>
  </w:style>
  <w:style w:type="paragraph" w:customStyle="1" w:styleId="AA153D256D29426CA38B94D280A5F7F2">
    <w:name w:val="AA153D256D29426CA38B94D280A5F7F2"/>
    <w:rsid w:val="00F00871"/>
  </w:style>
  <w:style w:type="paragraph" w:customStyle="1" w:styleId="7EA47B8F85A64DF0B49D7FA3B25EDAD8">
    <w:name w:val="7EA47B8F85A64DF0B49D7FA3B25EDAD8"/>
    <w:rsid w:val="00F00871"/>
  </w:style>
  <w:style w:type="paragraph" w:customStyle="1" w:styleId="E60FBBA80D8940B58158CE062F2F0016">
    <w:name w:val="E60FBBA80D8940B58158CE062F2F0016"/>
    <w:rsid w:val="00F00871"/>
  </w:style>
  <w:style w:type="paragraph" w:customStyle="1" w:styleId="8180D05BB33B4099B6C79EFB08CE6360">
    <w:name w:val="8180D05BB33B4099B6C79EFB08CE6360"/>
    <w:rsid w:val="00F00871"/>
  </w:style>
  <w:style w:type="paragraph" w:customStyle="1" w:styleId="E42DCAF8E8E0429583DE1FF007702E68">
    <w:name w:val="E42DCAF8E8E0429583DE1FF007702E68"/>
    <w:rsid w:val="00F00871"/>
  </w:style>
  <w:style w:type="paragraph" w:customStyle="1" w:styleId="489957415D0F42F4890328E417769197">
    <w:name w:val="489957415D0F42F4890328E417769197"/>
    <w:rsid w:val="00F00871"/>
  </w:style>
  <w:style w:type="paragraph" w:customStyle="1" w:styleId="428E47D64E804CB99D651A7F0649A1F4">
    <w:name w:val="428E47D64E804CB99D651A7F0649A1F4"/>
    <w:rsid w:val="00F00871"/>
  </w:style>
  <w:style w:type="paragraph" w:customStyle="1" w:styleId="EE42580F48D34AF2A0B2D8589D6E9E5C">
    <w:name w:val="EE42580F48D34AF2A0B2D8589D6E9E5C"/>
    <w:rsid w:val="00F00871"/>
  </w:style>
  <w:style w:type="paragraph" w:customStyle="1" w:styleId="1947E668828B453183F8702955418132">
    <w:name w:val="1947E668828B453183F8702955418132"/>
    <w:rsid w:val="00F00871"/>
  </w:style>
  <w:style w:type="paragraph" w:customStyle="1" w:styleId="1F89F0395E364D22AC08CAAF553B1EA5">
    <w:name w:val="1F89F0395E364D22AC08CAAF553B1EA5"/>
    <w:rsid w:val="00F00871"/>
  </w:style>
  <w:style w:type="paragraph" w:customStyle="1" w:styleId="38804AEFFBAD4538809D3598DA710211">
    <w:name w:val="38804AEFFBAD4538809D3598DA710211"/>
    <w:rsid w:val="00F00871"/>
  </w:style>
  <w:style w:type="paragraph" w:customStyle="1" w:styleId="15A2BB3FEDB043C2A426487C2372B72D">
    <w:name w:val="15A2BB3FEDB043C2A426487C2372B72D"/>
    <w:rsid w:val="00F00871"/>
  </w:style>
  <w:style w:type="paragraph" w:customStyle="1" w:styleId="0A5DF80B962B4D20A0F28AC241E0730C">
    <w:name w:val="0A5DF80B962B4D20A0F28AC241E0730C"/>
    <w:rsid w:val="00F00871"/>
  </w:style>
  <w:style w:type="paragraph" w:customStyle="1" w:styleId="116FB1E33CA64AF789B322BECE2EFA89">
    <w:name w:val="116FB1E33CA64AF789B322BECE2EFA89"/>
    <w:rsid w:val="004D422C"/>
  </w:style>
  <w:style w:type="paragraph" w:customStyle="1" w:styleId="61921F186AE246959D082A25F58135D0">
    <w:name w:val="61921F186AE246959D082A25F58135D0"/>
    <w:rsid w:val="004D422C"/>
  </w:style>
  <w:style w:type="paragraph" w:customStyle="1" w:styleId="D5A73FD96C9341ECABAC993498688068">
    <w:name w:val="D5A73FD96C9341ECABAC993498688068"/>
    <w:rsid w:val="00550AEB"/>
  </w:style>
  <w:style w:type="paragraph" w:customStyle="1" w:styleId="2DDBB2FB823645079E0B4EF20979764C">
    <w:name w:val="2DDBB2FB823645079E0B4EF20979764C"/>
    <w:rsid w:val="00550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Mikkel Kay Petersen</cp:lastModifiedBy>
  <cp:revision>8</cp:revision>
  <cp:lastPrinted>2021-05-06T10:54:00Z</cp:lastPrinted>
  <dcterms:created xsi:type="dcterms:W3CDTF">2023-02-28T12:41:00Z</dcterms:created>
  <dcterms:modified xsi:type="dcterms:W3CDTF">2023-05-04T12:03:00Z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